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0ED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bookmarkStart w:id="0" w:name="OLE_LINK1"/>
      <w:r>
        <w:rPr>
          <w:rFonts w:hint="eastAsia" w:ascii="黑体" w:hAnsi="黑体" w:eastAsia="黑体" w:cs="黑体"/>
          <w:b/>
          <w:bCs/>
          <w:sz w:val="56"/>
          <w:szCs w:val="56"/>
        </w:rPr>
        <w:t>价 格 咨 询 公 告</w:t>
      </w:r>
    </w:p>
    <w:p w14:paraId="2C6255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(202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b/>
          <w:sz w:val="28"/>
          <w:szCs w:val="28"/>
        </w:rPr>
        <w:t>)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医用耗材价询</w:t>
      </w:r>
      <w:r>
        <w:rPr>
          <w:rFonts w:hint="eastAsia" w:ascii="宋体" w:hAnsi="宋体" w:eastAsia="宋体"/>
          <w:b/>
          <w:sz w:val="28"/>
          <w:szCs w:val="28"/>
        </w:rPr>
        <w:t>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b/>
          <w:sz w:val="28"/>
          <w:szCs w:val="28"/>
        </w:rPr>
        <w:t>号</w:t>
      </w:r>
    </w:p>
    <w:p w14:paraId="794088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四平市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28"/>
        </w:rPr>
        <w:t>人民医院拟对</w:t>
      </w:r>
      <w:r>
        <w:rPr>
          <w:rFonts w:hint="eastAsia" w:ascii="宋体" w:hAnsi="宋体" w:cs="宋体"/>
          <w:sz w:val="28"/>
          <w:szCs w:val="28"/>
          <w:lang w:eastAsia="zh-CN"/>
        </w:rPr>
        <w:t>“高敏肌钙蛋白I检测试剂盒、肌红蛋白检测试剂盒、肌酸激酶同工酶检测试剂盒、氨基末端脑利钠肽前体检测试剂盒、D-二聚体检测试剂盒、</w:t>
      </w:r>
      <w:bookmarkStart w:id="1" w:name="_GoBack"/>
      <w:bookmarkEnd w:id="1"/>
      <w:r>
        <w:rPr>
          <w:rFonts w:hint="eastAsia" w:ascii="宋体" w:hAnsi="宋体" w:cs="宋体"/>
          <w:sz w:val="28"/>
          <w:szCs w:val="28"/>
          <w:lang w:eastAsia="zh-CN"/>
        </w:rPr>
        <w:t>反应杯、TIP吸头、强化清洗液、清洗液、激发液、预激发液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rFonts w:hint="eastAsia" w:ascii="宋体" w:hAnsi="宋体" w:eastAsia="宋体" w:cs="宋体"/>
          <w:sz w:val="28"/>
          <w:szCs w:val="28"/>
        </w:rPr>
        <w:t>进行采购，为了规范采购行为，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28"/>
        </w:rPr>
        <w:t>对该项目进行公开价格咨询，欢迎有合作意向的报价单位积极参与，望周知！</w:t>
      </w:r>
    </w:p>
    <w:p w14:paraId="11491A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具体安排如下：</w:t>
      </w:r>
    </w:p>
    <w:p w14:paraId="1304FC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提交地点：四平市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办公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eastAsia="宋体" w:cs="宋体"/>
          <w:sz w:val="28"/>
          <w:szCs w:val="32"/>
        </w:rPr>
        <w:t>）</w:t>
      </w:r>
    </w:p>
    <w:p w14:paraId="7F7528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宋体" w:hAnsi="宋体" w:cs="宋体"/>
          <w:sz w:val="28"/>
          <w:szCs w:val="32"/>
          <w:lang w:eastAsia="zh-CN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项目概述及要求：</w:t>
      </w:r>
    </w:p>
    <w:p w14:paraId="142FAE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具体参数请联系我部，</w:t>
      </w:r>
      <w:r>
        <w:rPr>
          <w:rFonts w:hint="eastAsia" w:ascii="宋体" w:hAnsi="宋体" w:eastAsia="宋体" w:cs="宋体"/>
          <w:sz w:val="28"/>
          <w:szCs w:val="32"/>
        </w:rPr>
        <w:t>请报价人将最终报价（加盖单位公章）于202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29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下</w:t>
      </w:r>
      <w:r>
        <w:rPr>
          <w:rFonts w:hint="eastAsia" w:ascii="宋体" w:hAnsi="宋体" w:cs="宋体"/>
          <w:sz w:val="28"/>
          <w:szCs w:val="32"/>
          <w:lang w:eastAsia="zh-CN"/>
        </w:rPr>
        <w:t>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13:00</w:t>
      </w:r>
      <w:r>
        <w:rPr>
          <w:rFonts w:hint="eastAsia" w:ascii="宋体" w:hAnsi="宋体" w:eastAsia="宋体" w:cs="宋体"/>
          <w:sz w:val="28"/>
          <w:szCs w:val="32"/>
        </w:rPr>
        <w:t>时前送至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，如有疑问，欢迎随时沟通。</w:t>
      </w:r>
    </w:p>
    <w:p w14:paraId="6F9699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要求：</w:t>
      </w:r>
    </w:p>
    <w:p w14:paraId="36405119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一、</w:t>
      </w:r>
      <w:r>
        <w:rPr>
          <w:rFonts w:hint="eastAsia" w:ascii="宋体" w:hAnsi="宋体" w:eastAsia="宋体" w:cs="宋体"/>
          <w:sz w:val="28"/>
          <w:szCs w:val="32"/>
        </w:rPr>
        <w:t>报价人应是具备相关资质的法人单位，且能提供长期合作；</w:t>
      </w:r>
    </w:p>
    <w:p w14:paraId="138AB2C3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二、</w:t>
      </w:r>
      <w:r>
        <w:rPr>
          <w:rFonts w:hint="eastAsia" w:ascii="宋体" w:hAnsi="宋体" w:eastAsia="宋体" w:cs="宋体"/>
          <w:sz w:val="28"/>
          <w:szCs w:val="32"/>
        </w:rPr>
        <w:t>报价人应具有良好的商业信誉，能够按时、保质保量地完成此项工作。</w:t>
      </w:r>
    </w:p>
    <w:p w14:paraId="6627C8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jc w:val="right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0434-3519188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</w:t>
      </w:r>
    </w:p>
    <w:p w14:paraId="60E6C5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jc w:val="right"/>
        <w:textAlignment w:val="auto"/>
        <w:rPr>
          <w:rFonts w:hint="default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18604343128    </w:t>
      </w:r>
    </w:p>
    <w:p w14:paraId="37F5617A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455" w:leftChars="704" w:hanging="3977" w:hangingChars="1243"/>
        <w:jc w:val="center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联 系 人 ：李 老 师        </w:t>
      </w:r>
    </w:p>
    <w:p w14:paraId="0BF2F3AC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455" w:leftChars="704" w:hanging="3977" w:hangingChars="1243"/>
        <w:jc w:val="right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24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 w14:paraId="31EEA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" w:rightChars="0" w:firstLine="1120" w:firstLineChars="400"/>
        <w:jc w:val="both"/>
        <w:textAlignment w:val="auto"/>
      </w:pPr>
      <w:r>
        <w:rPr>
          <w:rFonts w:hint="eastAsia" w:ascii="宋体" w:hAnsi="宋体" w:eastAsia="宋体" w:cs="宋体"/>
          <w:sz w:val="28"/>
          <w:szCs w:val="32"/>
        </w:rPr>
        <w:t>注：本公告有效期截止至202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29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13:00</w:t>
      </w:r>
      <w:r>
        <w:rPr>
          <w:rFonts w:hint="eastAsia" w:ascii="宋体" w:hAnsi="宋体" w:eastAsia="宋体" w:cs="宋体"/>
          <w:sz w:val="28"/>
          <w:szCs w:val="32"/>
        </w:rPr>
        <w:t>时</w:t>
      </w:r>
    </w:p>
    <w:bookmarkEnd w:id="0"/>
    <w:p w14:paraId="0BF5E794"/>
    <w:sectPr>
      <w:pgSz w:w="11960" w:h="17000"/>
      <w:pgMar w:top="1440" w:right="1800" w:bottom="1440" w:left="1800" w:header="0" w:footer="799" w:gutter="0"/>
      <w:pgNumType w:fmt="decimal"/>
      <w:cols w:space="425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zZWQ2YmE4MTkxNWFlNGUyZDNlYTMwOGZhMjE5MWMifQ=="/>
  </w:docVars>
  <w:rsids>
    <w:rsidRoot w:val="26B66777"/>
    <w:rsid w:val="0C665C1C"/>
    <w:rsid w:val="116E5B8D"/>
    <w:rsid w:val="122D02D9"/>
    <w:rsid w:val="130D3C66"/>
    <w:rsid w:val="15532865"/>
    <w:rsid w:val="1BE22134"/>
    <w:rsid w:val="25C7239A"/>
    <w:rsid w:val="26B66777"/>
    <w:rsid w:val="29B669AE"/>
    <w:rsid w:val="29BC2F0C"/>
    <w:rsid w:val="31AA318E"/>
    <w:rsid w:val="34DB3440"/>
    <w:rsid w:val="41BE4CC7"/>
    <w:rsid w:val="49373210"/>
    <w:rsid w:val="56A26130"/>
    <w:rsid w:val="64F06E90"/>
    <w:rsid w:val="6B3F2674"/>
    <w:rsid w:val="6E9C573F"/>
    <w:rsid w:val="7E94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390</Characters>
  <Lines>0</Lines>
  <Paragraphs>0</Paragraphs>
  <TotalTime>1</TotalTime>
  <ScaleCrop>false</ScaleCrop>
  <LinksUpToDate>false</LinksUpToDate>
  <CharactersWithSpaces>457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2025-02-19T01:08:00Z</dcterms:created>
  <dc:creator>小孩一个</dc:creator>
  <cp:lastModifiedBy>小孩一个</cp:lastModifiedBy>
  <dcterms:modified xsi:type="dcterms:W3CDTF">2025-12-24T02:36:59Z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01FF21D0BBA8460DABE87D439AFC7396_11</vt:lpwstr>
  </property>
  <property fmtid="{D5CDD505-2E9C-101B-9397-08002B2CF9AE}" pid="4" name="KSOTemplateDocerSaveRecord">
    <vt:lpwstr>eyJoZGlkIjoiMDE5ZjE1YTg4NTE4MjQ3NTg0YjM3MGI2ZWJlOThhNDUiLCJ1c2VySWQiOiIzMjAwNDk3MjEifQ==</vt:lpwstr>
  </property>
</Properties>
</file>