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0263FA">
      <w:pPr>
        <w:jc w:val="center"/>
        <w:rPr>
          <w:rFonts w:hint="eastAsia" w:ascii="黑体" w:hAnsi="黑体" w:eastAsia="黑体" w:cs="黑体"/>
          <w:b/>
          <w:bCs/>
          <w:sz w:val="56"/>
          <w:szCs w:val="5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56"/>
          <w:szCs w:val="56"/>
        </w:rPr>
        <w:t>价 格 咨 询 公 告</w:t>
      </w:r>
    </w:p>
    <w:p w14:paraId="228D2809">
      <w:pPr>
        <w:jc w:val="right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(202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b/>
          <w:sz w:val="28"/>
          <w:szCs w:val="28"/>
        </w:rPr>
        <w:t>)价询第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29</w:t>
      </w:r>
      <w:r>
        <w:rPr>
          <w:rFonts w:hint="eastAsia" w:ascii="宋体" w:hAnsi="宋体" w:eastAsia="宋体"/>
          <w:b/>
          <w:sz w:val="28"/>
          <w:szCs w:val="28"/>
        </w:rPr>
        <w:t>号</w:t>
      </w:r>
    </w:p>
    <w:p w14:paraId="4A2A20A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四平市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32"/>
        </w:rPr>
        <w:t>人民医院拟对</w:t>
      </w:r>
      <w:r>
        <w:rPr>
          <w:rFonts w:hint="eastAsia" w:ascii="宋体" w:hAnsi="宋体" w:eastAsia="宋体" w:cs="宋体"/>
          <w:sz w:val="28"/>
          <w:szCs w:val="32"/>
          <w:lang w:eastAsia="zh-CN"/>
        </w:rPr>
        <w:t>“</w:t>
      </w:r>
      <w:r>
        <w:rPr>
          <w:rFonts w:hint="eastAsia" w:ascii="宋体" w:hAnsi="宋体" w:cs="宋体"/>
          <w:sz w:val="28"/>
          <w:szCs w:val="32"/>
          <w:lang w:eastAsia="zh-CN"/>
        </w:rPr>
        <w:t>骨内科：体外冲击波治疗仪、半导体激光治疗仪</w:t>
      </w:r>
      <w:r>
        <w:rPr>
          <w:rFonts w:hint="eastAsia" w:ascii="宋体" w:hAnsi="宋体" w:eastAsia="宋体" w:cs="宋体"/>
          <w:sz w:val="28"/>
          <w:szCs w:val="32"/>
          <w:lang w:eastAsia="zh-CN"/>
        </w:rPr>
        <w:t>”</w:t>
      </w:r>
      <w:r>
        <w:rPr>
          <w:rFonts w:hint="eastAsia" w:ascii="宋体" w:hAnsi="宋体" w:cs="宋体"/>
          <w:sz w:val="28"/>
          <w:szCs w:val="32"/>
          <w:lang w:val="en-US" w:eastAsia="zh-CN"/>
        </w:rPr>
        <w:t>项目</w:t>
      </w:r>
      <w:r>
        <w:rPr>
          <w:rFonts w:hint="eastAsia" w:ascii="宋体" w:hAnsi="宋体" w:eastAsia="宋体" w:cs="宋体"/>
          <w:sz w:val="28"/>
          <w:szCs w:val="32"/>
        </w:rPr>
        <w:t>进行采购，为了规范采购行为，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对该项目进行公开价格咨询，欢迎有合作意向的报价单位积极参与，望周知！</w:t>
      </w:r>
    </w:p>
    <w:p w14:paraId="1336F92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具体安排如下：</w:t>
      </w:r>
    </w:p>
    <w:p w14:paraId="1D39A14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提交地点：四平市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32"/>
        </w:rPr>
        <w:t>人民医院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办公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cs="宋体"/>
          <w:sz w:val="28"/>
          <w:szCs w:val="32"/>
          <w:lang w:val="en-US" w:eastAsia="zh-CN"/>
        </w:rPr>
        <w:t>二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eastAsia="宋体" w:cs="宋体"/>
          <w:sz w:val="28"/>
          <w:szCs w:val="32"/>
        </w:rPr>
        <w:t>）</w:t>
      </w:r>
    </w:p>
    <w:p w14:paraId="7FC7288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cs="宋体"/>
          <w:sz w:val="28"/>
          <w:szCs w:val="32"/>
          <w:lang w:eastAsia="zh-CN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项目概述及要求：</w:t>
      </w:r>
    </w:p>
    <w:p w14:paraId="6CC5108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27" w:leftChars="108" w:firstLine="408" w:firstLineChars="0"/>
        <w:jc w:val="left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具体参数请联系我部，</w:t>
      </w:r>
      <w:r>
        <w:rPr>
          <w:rFonts w:hint="eastAsia" w:ascii="宋体" w:hAnsi="宋体" w:eastAsia="宋体" w:cs="宋体"/>
          <w:sz w:val="28"/>
          <w:szCs w:val="32"/>
        </w:rPr>
        <w:t>请报价人将最终报价（加盖单位公章）于202</w:t>
      </w:r>
      <w:r>
        <w:rPr>
          <w:rFonts w:hint="eastAsia" w:ascii="宋体" w:hAnsi="宋体" w:cs="宋体"/>
          <w:sz w:val="28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32"/>
        </w:rPr>
        <w:t>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eastAsia="zh-CN"/>
        </w:rPr>
        <w:t>下午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14时</w:t>
      </w:r>
      <w:r>
        <w:rPr>
          <w:rFonts w:hint="eastAsia" w:ascii="宋体" w:hAnsi="宋体" w:eastAsia="宋体" w:cs="宋体"/>
          <w:sz w:val="28"/>
          <w:szCs w:val="32"/>
        </w:rPr>
        <w:t>前送至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，如有疑问，欢迎随时沟通。</w:t>
      </w:r>
    </w:p>
    <w:p w14:paraId="375A65B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要求：</w:t>
      </w:r>
    </w:p>
    <w:p w14:paraId="70020534"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报价人应是具备相关资质的法人单位，且能提供长期合作；</w:t>
      </w:r>
    </w:p>
    <w:p w14:paraId="36A41710"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报价人应具有良好的商业信誉，能够按时、保质保量地完成此项工作。</w:t>
      </w:r>
    </w:p>
    <w:p w14:paraId="4D8874C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textAlignment w:val="auto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</w:t>
      </w:r>
    </w:p>
    <w:p w14:paraId="12CD2F0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jc w:val="right"/>
        <w:textAlignment w:val="auto"/>
        <w:rPr>
          <w:rFonts w:hint="default" w:ascii="宋体" w:hAnsi="宋体" w:eastAsia="宋体" w:cs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联系电话：</w:t>
      </w:r>
      <w:r>
        <w:rPr>
          <w:rFonts w:hint="eastAsia" w:ascii="宋体" w:hAnsi="宋体" w:cs="宋体"/>
          <w:b w:val="0"/>
          <w:bCs/>
          <w:sz w:val="32"/>
          <w:szCs w:val="32"/>
          <w:lang w:val="en-US" w:eastAsia="zh-CN"/>
        </w:rPr>
        <w:t>0434-3519188</w:t>
      </w:r>
    </w:p>
    <w:p w14:paraId="680E1C3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jc w:val="center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18843442008                </w:t>
      </w:r>
    </w:p>
    <w:p w14:paraId="29624FEE"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455" w:leftChars="704" w:hanging="3977" w:hangingChars="1243"/>
        <w:jc w:val="center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联系人 ： 王老师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br w:type="textWrapping"/>
      </w:r>
    </w:p>
    <w:p w14:paraId="09E0F8E3"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455" w:leftChars="704" w:hanging="3977" w:hangingChars="1243"/>
        <w:jc w:val="righ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sz w:val="32"/>
          <w:szCs w:val="32"/>
        </w:rPr>
        <w:t>202</w:t>
      </w:r>
      <w:r>
        <w:rPr>
          <w:rFonts w:hint="eastAsia" w:ascii="宋体" w:hAnsi="宋体" w:cs="宋体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sz w:val="32"/>
          <w:szCs w:val="32"/>
        </w:rPr>
        <w:t>年</w:t>
      </w:r>
      <w:r>
        <w:rPr>
          <w:rFonts w:hint="eastAsia" w:ascii="宋体" w:hAnsi="宋体" w:cs="宋体"/>
          <w:sz w:val="32"/>
          <w:szCs w:val="32"/>
          <w:lang w:val="en-US" w:eastAsia="zh-CN"/>
        </w:rPr>
        <w:t>8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cs="宋体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32"/>
          <w:szCs w:val="32"/>
        </w:rPr>
        <w:t>日</w:t>
      </w:r>
    </w:p>
    <w:p w14:paraId="402CE44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right"/>
        <w:textAlignment w:val="auto"/>
        <w:rPr>
          <w:rFonts w:hint="eastAsia" w:ascii="宋体" w:hAnsi="宋体" w:eastAsia="宋体" w:cs="宋体"/>
          <w:sz w:val="28"/>
          <w:szCs w:val="32"/>
        </w:rPr>
      </w:pPr>
      <w:bookmarkStart w:id="0" w:name="_GoBack"/>
      <w:bookmarkEnd w:id="0"/>
    </w:p>
    <w:p w14:paraId="404A30F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center"/>
        <w:textAlignment w:val="auto"/>
        <w:rPr>
          <w:rFonts w:hint="eastAsia" w:ascii="宋体" w:hAnsi="宋体" w:eastAsia="宋体" w:cs="宋体"/>
          <w:sz w:val="28"/>
          <w:szCs w:val="32"/>
        </w:rPr>
      </w:pPr>
    </w:p>
    <w:p w14:paraId="5F8230E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center"/>
        <w:textAlignment w:val="auto"/>
        <w:rPr>
          <w:rFonts w:hint="eastAsia" w:ascii="宋体" w:hAnsi="宋体" w:eastAsia="宋体" w:cs="宋体"/>
          <w:sz w:val="28"/>
          <w:szCs w:val="32"/>
        </w:rPr>
      </w:pPr>
    </w:p>
    <w:p w14:paraId="49BFA1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6" w:rightChars="0" w:firstLine="840" w:firstLineChars="300"/>
        <w:jc w:val="both"/>
        <w:textAlignment w:val="auto"/>
        <w:rPr>
          <w:rFonts w:hint="default"/>
          <w:lang w:val="en-US"/>
        </w:rPr>
      </w:pPr>
      <w:r>
        <w:rPr>
          <w:rFonts w:hint="eastAsia" w:ascii="宋体" w:hAnsi="宋体" w:eastAsia="宋体" w:cs="宋体"/>
          <w:sz w:val="28"/>
          <w:szCs w:val="32"/>
        </w:rPr>
        <w:t>注：本公告有效期截止至202</w:t>
      </w:r>
      <w:r>
        <w:rPr>
          <w:rFonts w:hint="eastAsia" w:ascii="宋体" w:hAnsi="宋体" w:cs="宋体"/>
          <w:sz w:val="28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32"/>
        </w:rPr>
        <w:t>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val="en-US" w:eastAsia="zh-CN"/>
        </w:rPr>
        <w:t>下午14时</w:t>
      </w:r>
    </w:p>
    <w:p w14:paraId="3DAB076F"/>
    <w:p w14:paraId="2FD4D70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70475B"/>
    <w:multiLevelType w:val="multilevel"/>
    <w:tmpl w:val="6170475B"/>
    <w:lvl w:ilvl="0" w:tentative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313E73"/>
    <w:rsid w:val="0D7D68C4"/>
    <w:rsid w:val="10040FD2"/>
    <w:rsid w:val="5E31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296</Words>
  <Characters>335</Characters>
  <Lines>0</Lines>
  <Paragraphs>0</Paragraphs>
  <TotalTime>0</TotalTime>
  <ScaleCrop>false</ScaleCrop>
  <LinksUpToDate>false</LinksUpToDate>
  <CharactersWithSpaces>407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2025-07-31T00:24:00Z</dcterms:created>
  <dc:creator>北方牛仔</dc:creator>
  <cp:lastModifiedBy>北方牛仔</cp:lastModifiedBy>
  <dcterms:modified xsi:type="dcterms:W3CDTF">2025-08-04T01:35:49Z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F9C1C306A52142F8BCE29523048D9F39_11</vt:lpwstr>
  </property>
  <property fmtid="{D5CDD505-2E9C-101B-9397-08002B2CF9AE}" pid="4" name="KSOTemplateDocerSaveRecord">
    <vt:lpwstr>eyJoZGlkIjoiNTYzZWQ2YmE4MTkxNWFlNGUyZDNlYTMwOGZhMjE5MWMiLCJ1c2VySWQiOiIyNjU1NTk3MDQifQ==</vt:lpwstr>
  </property>
</Properties>
</file>