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eastAsia="zh-CN"/>
        </w:rPr>
        <w:t>门诊五楼五官科诊室改造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13时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AB0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下午13时</w:t>
      </w:r>
    </w:p>
    <w:p w14:paraId="522FF4E6"/>
    <w:p w14:paraId="7AC3A8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5C1F"/>
    <w:rsid w:val="151D5C1F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2025-07-31T00:16:00Z</dcterms:created>
  <dc:creator>Administrator</dc:creator>
  <cp:lastModifiedBy>北方牛仔</cp:lastModifiedBy>
  <dcterms:modified xsi:type="dcterms:W3CDTF">2025-07-31T00:24:45Z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51FC5D9FF4AB429E8DF85DA9765BE5DD_11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