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56"/>
          <w:szCs w:val="5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6"/>
          <w:szCs w:val="56"/>
        </w:rPr>
        <w:t>价 格 咨 询 公 告</w:t>
      </w:r>
    </w:p>
    <w:p>
      <w:pPr>
        <w:jc w:val="right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(2023)价询第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64</w:t>
      </w:r>
      <w:r>
        <w:rPr>
          <w:rFonts w:hint="eastAsia" w:ascii="宋体" w:hAnsi="宋体" w:eastAsia="宋体"/>
          <w:b/>
          <w:sz w:val="28"/>
          <w:szCs w:val="28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四平市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28"/>
        </w:rPr>
        <w:t>人民医院拟对</w:t>
      </w:r>
      <w:r>
        <w:rPr>
          <w:rFonts w:hint="eastAsia" w:ascii="宋体" w:hAnsi="宋体" w:cs="宋体"/>
          <w:sz w:val="28"/>
          <w:szCs w:val="28"/>
          <w:lang w:eastAsia="zh-CN"/>
        </w:rPr>
        <w:t>“食堂</w:t>
      </w:r>
      <w:r>
        <w:rPr>
          <w:rFonts w:hint="eastAsia"/>
          <w:sz w:val="28"/>
          <w:szCs w:val="28"/>
          <w:lang w:eastAsia="zh-CN"/>
        </w:rPr>
        <w:t>人脸识别消费系统项目</w:t>
      </w:r>
      <w:bookmarkStart w:id="0" w:name="_GoBack"/>
      <w:bookmarkEnd w:id="0"/>
      <w:r>
        <w:rPr>
          <w:rFonts w:hint="eastAsia"/>
          <w:sz w:val="28"/>
          <w:szCs w:val="28"/>
          <w:lang w:eastAsia="zh-CN"/>
        </w:rPr>
        <w:t>”</w:t>
      </w:r>
      <w:r>
        <w:rPr>
          <w:rFonts w:hint="eastAsia" w:ascii="宋体" w:hAnsi="宋体" w:eastAsia="宋体" w:cs="宋体"/>
          <w:sz w:val="28"/>
          <w:szCs w:val="28"/>
        </w:rPr>
        <w:t>进行采购，为了规范采购行为，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28"/>
        </w:rPr>
        <w:t>对该项目进行公开价格咨询，欢迎有合作意向的报价单位积极参与，望周知！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具体安排如下：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提交地点：四平市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办公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cs="宋体"/>
          <w:sz w:val="28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eastAsia="宋体" w:cs="宋体"/>
          <w:sz w:val="28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cs="宋体"/>
          <w:sz w:val="28"/>
          <w:szCs w:val="32"/>
          <w:lang w:eastAsia="zh-CN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项目概述及要求：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具体参数请联系我部，</w:t>
      </w:r>
      <w:r>
        <w:rPr>
          <w:rFonts w:hint="eastAsia" w:ascii="宋体" w:hAnsi="宋体" w:eastAsia="宋体" w:cs="宋体"/>
          <w:sz w:val="28"/>
          <w:szCs w:val="32"/>
        </w:rPr>
        <w:t>请报价人将最终报价（加盖单位公章）于2023年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25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eastAsia="zh-CN"/>
        </w:rPr>
        <w:t>下午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32"/>
        </w:rPr>
        <w:t>时前送至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，如有疑问，欢迎随时沟通。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要求：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报价人应是具备相关资质的法人单位，且能提供长期合作；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报价人应具有良好的商业信誉，能够按时、保质保量地完成此项工作。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jc w:val="right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联系电话：</w:t>
      </w: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>0434-3519188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jc w:val="center"/>
        <w:textAlignment w:val="auto"/>
        <w:rPr>
          <w:rFonts w:hint="default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18844484977           </w:t>
      </w:r>
    </w:p>
    <w:p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5" w:leftChars="704" w:hanging="3977" w:hangingChars="1243"/>
        <w:jc w:val="center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联 系 人 ：李 老 师</w:t>
      </w:r>
    </w:p>
    <w:p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5" w:leftChars="704" w:hanging="3977" w:hangingChars="1243"/>
        <w:jc w:val="center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5" w:leftChars="704" w:hanging="3977" w:hangingChars="1243"/>
        <w:jc w:val="center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宋体" w:hAnsi="宋体" w:eastAsia="宋体" w:cs="宋体"/>
          <w:sz w:val="32"/>
          <w:szCs w:val="32"/>
        </w:rPr>
        <w:t>2023年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8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25</w:t>
      </w:r>
      <w:r>
        <w:rPr>
          <w:rFonts w:hint="eastAsia" w:ascii="宋体" w:hAnsi="宋体" w:eastAsia="宋体" w:cs="宋体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6" w:rightChars="0" w:firstLine="560" w:firstLineChars="20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6" w:right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6" w:right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6" w:right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6" w:rightChars="0" w:firstLine="1120" w:firstLineChars="400"/>
        <w:jc w:val="both"/>
        <w:textAlignment w:val="auto"/>
      </w:pPr>
      <w:r>
        <w:rPr>
          <w:rFonts w:hint="eastAsia" w:ascii="宋体" w:hAnsi="宋体" w:eastAsia="宋体" w:cs="宋体"/>
          <w:sz w:val="28"/>
          <w:szCs w:val="32"/>
        </w:rPr>
        <w:t>注：本公告有效期截止至2023年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25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15</w:t>
      </w:r>
      <w:r>
        <w:rPr>
          <w:rFonts w:hint="eastAsia" w:ascii="宋体" w:hAnsi="宋体" w:eastAsia="宋体" w:cs="宋体"/>
          <w:sz w:val="28"/>
          <w:szCs w:val="32"/>
        </w:rPr>
        <w:t>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70475B"/>
    <w:multiLevelType w:val="multilevel"/>
    <w:tmpl w:val="6170475B"/>
    <w:lvl w:ilvl="0" w:tentative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lOTdjMjIwYjlhZjQ2OWVlZGJiMGU1NDA2YmNkMjIifQ=="/>
  </w:docVars>
  <w:rsids>
    <w:rsidRoot w:val="56E93853"/>
    <w:rsid w:val="4D4D38A3"/>
    <w:rsid w:val="56E9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281</Words>
  <Characters>322</Characters>
  <Lines>0</Lines>
  <Paragraphs>0</Paragraphs>
  <TotalTime>1</TotalTime>
  <ScaleCrop>false</ScaleCrop>
  <LinksUpToDate>false</LinksUpToDate>
  <CharactersWithSpaces>419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2023-08-25T00:42:00Z</dcterms:created>
  <dc:creator>落.</dc:creator>
  <cp:lastModifiedBy>落.</cp:lastModifiedBy>
  <dcterms:modified xsi:type="dcterms:W3CDTF">2023-08-25T00:45:03Z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5BA6D484883248AEA9922EEEE21137E1_11</vt:lpwstr>
  </property>
</Properties>
</file>