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56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eastAsia="zh-CN"/>
        </w:rPr>
        <w:t>改扩建项目节能评估报告编制服务项目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76" w:firstLineChars="1300"/>
        <w:jc w:val="right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3519188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联系人：李老师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1680" w:firstLineChars="6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302B459C"/>
    <w:rsid w:val="0F9A317D"/>
    <w:rsid w:val="1F100D66"/>
    <w:rsid w:val="302B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317</Characters>
  <Lines>0</Lines>
  <Paragraphs>0</Paragraphs>
  <TotalTime>3</TotalTime>
  <ScaleCrop>false</ScaleCrop>
  <LinksUpToDate>false</LinksUpToDate>
  <CharactersWithSpaces>325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2023-08-09T08:47:00Z</dcterms:created>
  <dc:creator>落.</dc:creator>
  <cp:lastModifiedBy>落.</cp:lastModifiedBy>
  <dcterms:modified xsi:type="dcterms:W3CDTF">2023-08-09T08:51:30Z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E05C87D4AFB74C22B3D629010EA83915_13</vt:lpwstr>
  </property>
</Properties>
</file>