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50 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Hans"/>
        </w:rPr>
        <w:t>内科楼地下室改造工程（地下室防水维修施工）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b w:val="0"/>
          <w:bCs w:val="0"/>
          <w:sz w:val="28"/>
          <w:szCs w:val="32"/>
        </w:rPr>
        <w:t>对该项目进行公</w:t>
      </w:r>
      <w:r>
        <w:rPr>
          <w:rFonts w:hint="eastAsia" w:ascii="宋体" w:hAnsi="宋体" w:eastAsia="宋体" w:cs="宋体"/>
          <w:sz w:val="28"/>
          <w:szCs w:val="32"/>
        </w:rPr>
        <w:t>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310</Characters>
  <Lines>0</Lines>
  <Paragraphs>0</Paragraphs>
  <TotalTime>0</TotalTime>
  <ScaleCrop>false</ScaleCrop>
  <LinksUpToDate>false</LinksUpToDate>
  <CharactersWithSpaces>372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2023-07-12T16:47:00Z</dcterms:created>
  <dc:creator>鑫达人</dc:creator>
  <cp:lastModifiedBy>iPhone</cp:lastModifiedBy>
  <dcterms:modified xsi:type="dcterms:W3CDTF">2023-07-22T17:25:11Z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2052-12.1.1</vt:lpwstr>
  </property>
  <property fmtid="{D5CDD505-2E9C-101B-9397-08002B2CF9AE}" pid="3" name="ICV">
    <vt:lpwstr>8F76EB3321D64B31862D142B248CB32A_13</vt:lpwstr>
  </property>
</Properties>
</file>